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40F" w:rsidRPr="009E240F" w:rsidRDefault="009E240F" w:rsidP="009E240F">
      <w:pPr>
        <w:spacing w:after="0" w:line="240" w:lineRule="auto"/>
      </w:pPr>
      <w:r w:rsidRPr="009E240F">
        <w:t xml:space="preserve">Ada Augusta Byron King, actualmente es considerada como la primera programadora, desde que escribió la manipulación de los símbolos, de acuerdo a las normas para una máquina de Charles </w:t>
      </w:r>
      <w:proofErr w:type="spellStart"/>
      <w:r w:rsidRPr="009E240F">
        <w:t>Babbage</w:t>
      </w:r>
      <w:proofErr w:type="spellEnd"/>
      <w:r w:rsidRPr="009E240F">
        <w:t xml:space="preserve"> que aún no había sido construida.</w:t>
      </w:r>
    </w:p>
    <w:p w:rsidR="009E240F" w:rsidRDefault="009E240F" w:rsidP="009E240F">
      <w:pPr>
        <w:spacing w:after="0" w:line="240" w:lineRule="auto"/>
      </w:pPr>
      <w:r w:rsidRPr="009E240F">
        <w:t xml:space="preserve">Dedujo y previó la capacidad de las computadoras para ir más allá de los simples cálculos de números, mientras que otros, incluido el propio </w:t>
      </w:r>
      <w:proofErr w:type="spellStart"/>
      <w:r w:rsidRPr="009E240F">
        <w:t>Babbage</w:t>
      </w:r>
      <w:proofErr w:type="spellEnd"/>
      <w:r w:rsidRPr="009E240F">
        <w:t>, se centraron únicamente en estas capacidades. Su padre fue el famoso poeta Lord Byron.</w:t>
      </w:r>
    </w:p>
    <w:p w:rsidR="009E240F" w:rsidRPr="009E240F" w:rsidRDefault="00EA2830" w:rsidP="00EA2830">
      <w:pPr>
        <w:spacing w:after="0" w:line="240" w:lineRule="auto"/>
      </w:pPr>
      <w:r>
        <w:t>Vida personal</w:t>
      </w:r>
    </w:p>
    <w:p w:rsidR="009E240F" w:rsidRPr="009E240F" w:rsidRDefault="009E240F" w:rsidP="009E240F">
      <w:pPr>
        <w:spacing w:after="0" w:line="240" w:lineRule="auto"/>
      </w:pPr>
      <w:r w:rsidRPr="009E240F">
        <w:t xml:space="preserve">Sus padres se casaron en 1815, Ada nació en Londres, Reino Unido en diciembre de 1815, del matrimonio entre el poeta Lord Byron y </w:t>
      </w:r>
      <w:proofErr w:type="spellStart"/>
      <w:r w:rsidRPr="009E240F">
        <w:t>Annabella</w:t>
      </w:r>
      <w:proofErr w:type="spellEnd"/>
      <w:r w:rsidRPr="009E240F">
        <w:t xml:space="preserve"> </w:t>
      </w:r>
      <w:proofErr w:type="spellStart"/>
      <w:r w:rsidRPr="009E240F">
        <w:t>Milbanke</w:t>
      </w:r>
      <w:proofErr w:type="spellEnd"/>
      <w:r w:rsidRPr="009E240F">
        <w:t xml:space="preserve"> Byron., fue la única hija del matrimonio de sus padres, que duró solamente un año.</w:t>
      </w:r>
    </w:p>
    <w:p w:rsidR="009E240F" w:rsidRPr="009E240F" w:rsidRDefault="009E240F" w:rsidP="009E240F">
      <w:pPr>
        <w:spacing w:after="0" w:line="240" w:lineRule="auto"/>
      </w:pPr>
      <w:r w:rsidRPr="009E240F">
        <w:t>Vida con su madre</w:t>
      </w:r>
    </w:p>
    <w:p w:rsidR="009E240F" w:rsidRPr="009E240F" w:rsidRDefault="009E240F" w:rsidP="009E240F">
      <w:pPr>
        <w:spacing w:after="0" w:line="240" w:lineRule="auto"/>
      </w:pPr>
      <w:r w:rsidRPr="009E240F">
        <w:t xml:space="preserve">Dos meses después de su nacimiento, sus padres se separaron, el 16 de enero de 1816, su madre </w:t>
      </w:r>
      <w:proofErr w:type="spellStart"/>
      <w:r w:rsidRPr="009E240F">
        <w:t>Annabella</w:t>
      </w:r>
      <w:proofErr w:type="spellEnd"/>
      <w:r w:rsidRPr="009E240F">
        <w:t xml:space="preserve">, a instancias de Byron, llevó a Ada con sus padres a su casa de </w:t>
      </w:r>
      <w:proofErr w:type="spellStart"/>
      <w:r w:rsidRPr="009E240F">
        <w:t>Kirby</w:t>
      </w:r>
      <w:proofErr w:type="spellEnd"/>
      <w:r w:rsidRPr="009E240F">
        <w:t xml:space="preserve"> </w:t>
      </w:r>
      <w:proofErr w:type="spellStart"/>
      <w:r w:rsidRPr="009E240F">
        <w:t>Mallory</w:t>
      </w:r>
      <w:proofErr w:type="spellEnd"/>
      <w:r w:rsidRPr="009E240F">
        <w:t xml:space="preserve">, con tan sólo un mes de edad. Aunque la ley inglesa daba de pleno derecho la custodia de sus hijos a los padres en los casos de separación, Byron no hizo ningún intento de reclamar sus derechos </w:t>
      </w:r>
      <w:proofErr w:type="spellStart"/>
      <w:r w:rsidRPr="009E240F">
        <w:t>parentales.El</w:t>
      </w:r>
      <w:proofErr w:type="spellEnd"/>
      <w:r w:rsidRPr="009E240F">
        <w:t xml:space="preserve"> 21 de abril, Byron firmó el Acta de Separación y abandonó Inglaterra unos días más tarde.</w:t>
      </w:r>
    </w:p>
    <w:p w:rsidR="009E240F" w:rsidRPr="009E240F" w:rsidRDefault="009E240F" w:rsidP="009E240F">
      <w:pPr>
        <w:spacing w:after="0" w:line="240" w:lineRule="auto"/>
      </w:pPr>
      <w:r w:rsidRPr="009E240F">
        <w:t>Estudios</w:t>
      </w:r>
    </w:p>
    <w:p w:rsidR="009E240F" w:rsidRPr="009E240F" w:rsidRDefault="009E240F" w:rsidP="009E240F">
      <w:pPr>
        <w:spacing w:after="0" w:line="240" w:lineRule="auto"/>
      </w:pPr>
      <w:r w:rsidRPr="009E240F">
        <w:t xml:space="preserve">Siguió estudios particulares de matemáticas y ciencias, siendo uno de sus tutores </w:t>
      </w:r>
      <w:proofErr w:type="spellStart"/>
      <w:r w:rsidRPr="009E240F">
        <w:t>Augustus</w:t>
      </w:r>
      <w:proofErr w:type="spellEnd"/>
      <w:r w:rsidRPr="009E240F">
        <w:t xml:space="preserve"> De Morgan, primer profesor de matemáticas de la Universidad de Londres. Fue autodidacta, en 1833 su madre le presentó a Mary </w:t>
      </w:r>
      <w:proofErr w:type="spellStart"/>
      <w:r w:rsidRPr="009E240F">
        <w:t>Sommerville</w:t>
      </w:r>
      <w:proofErr w:type="spellEnd"/>
      <w:r w:rsidRPr="009E240F">
        <w:t xml:space="preserve">, quien fue su tutora personal. También le gustaba practicar la equitación, la gimnasia y el baile. Cuando Ada tenía 17 años conoció sobre el trabajo de Charles </w:t>
      </w:r>
      <w:proofErr w:type="spellStart"/>
      <w:r w:rsidRPr="009E240F">
        <w:t>Babbage</w:t>
      </w:r>
      <w:proofErr w:type="spellEnd"/>
      <w:r w:rsidRPr="009E240F">
        <w:t xml:space="preserve"> durante una conferencia de </w:t>
      </w:r>
      <w:proofErr w:type="spellStart"/>
      <w:r w:rsidRPr="009E240F">
        <w:t>Dionysus</w:t>
      </w:r>
      <w:proofErr w:type="spellEnd"/>
      <w:r w:rsidRPr="009E240F">
        <w:t xml:space="preserve"> </w:t>
      </w:r>
      <w:proofErr w:type="spellStart"/>
      <w:r w:rsidRPr="009E240F">
        <w:t>Lardner</w:t>
      </w:r>
      <w:proofErr w:type="spellEnd"/>
      <w:r w:rsidRPr="009E240F">
        <w:t xml:space="preserve"> celebrada el 5 de junio de 1833, en ese tiempo </w:t>
      </w:r>
      <w:proofErr w:type="spellStart"/>
      <w:r w:rsidRPr="009E240F">
        <w:t>Babbage</w:t>
      </w:r>
      <w:proofErr w:type="spellEnd"/>
      <w:r w:rsidRPr="009E240F">
        <w:t xml:space="preserve"> era Profesor </w:t>
      </w:r>
      <w:proofErr w:type="spellStart"/>
      <w:r w:rsidRPr="009E240F">
        <w:t>Lucasiano</w:t>
      </w:r>
      <w:proofErr w:type="spellEnd"/>
      <w:r w:rsidRPr="009E240F">
        <w:t>, en la Universidad de Cambridge.</w:t>
      </w:r>
    </w:p>
    <w:p w:rsidR="009E240F" w:rsidRPr="009E240F" w:rsidRDefault="009E240F" w:rsidP="009E240F">
      <w:pPr>
        <w:spacing w:after="0" w:line="240" w:lineRule="auto"/>
      </w:pPr>
      <w:proofErr w:type="spellStart"/>
      <w:r w:rsidRPr="009E240F">
        <w:t>Babbage</w:t>
      </w:r>
      <w:proofErr w:type="spellEnd"/>
      <w:r w:rsidRPr="009E240F">
        <w:t xml:space="preserve"> pasó a ser su tutor y más tarde trabajaron juntos, quien estaba muy impresionado con la manera en que ella entendía su computador, Ada trabajó desde entonces con Charles </w:t>
      </w:r>
      <w:proofErr w:type="spellStart"/>
      <w:r w:rsidRPr="009E240F">
        <w:t>Babbage</w:t>
      </w:r>
      <w:proofErr w:type="spellEnd"/>
      <w:r w:rsidRPr="009E240F">
        <w:t xml:space="preserve"> a quien se le considera el padre de las computadoras, dado que su «máquina analítica» funciona bajo los mismos principios que las computadoras actuales.</w:t>
      </w:r>
    </w:p>
    <w:p w:rsidR="009E240F" w:rsidRPr="009E240F" w:rsidRDefault="009E240F" w:rsidP="009E240F">
      <w:pPr>
        <w:spacing w:after="0" w:line="240" w:lineRule="auto"/>
      </w:pPr>
      <w:r w:rsidRPr="009E240F">
        <w:t xml:space="preserve">Ada </w:t>
      </w:r>
      <w:proofErr w:type="spellStart"/>
      <w:r w:rsidRPr="009E240F">
        <w:t>Lovelace</w:t>
      </w:r>
      <w:proofErr w:type="spellEnd"/>
      <w:r w:rsidRPr="009E240F">
        <w:t xml:space="preserve"> desarrolló conceptos tan familiares en un lenguaje de programación como un conjunto de instrucciones que permiten que otras se repitan en un bucle o subrutina, la relación que llevaron por años hizo que </w:t>
      </w:r>
      <w:proofErr w:type="spellStart"/>
      <w:r w:rsidRPr="009E240F">
        <w:t>Babbage</w:t>
      </w:r>
      <w:proofErr w:type="spellEnd"/>
      <w:r w:rsidRPr="009E240F">
        <w:t xml:space="preserve"> reconociera el talento de Ada al grado de llamarle "La encantadora de números" (</w:t>
      </w:r>
      <w:proofErr w:type="spellStart"/>
      <w:r w:rsidRPr="009E240F">
        <w:t>The</w:t>
      </w:r>
      <w:proofErr w:type="spellEnd"/>
      <w:r w:rsidRPr="009E240F">
        <w:t xml:space="preserve"> </w:t>
      </w:r>
      <w:proofErr w:type="spellStart"/>
      <w:r w:rsidRPr="009E240F">
        <w:t>Enchantress</w:t>
      </w:r>
      <w:proofErr w:type="spellEnd"/>
      <w:r w:rsidRPr="009E240F">
        <w:t xml:space="preserve"> of </w:t>
      </w:r>
      <w:proofErr w:type="spellStart"/>
      <w:r w:rsidRPr="009E240F">
        <w:t>Numbers</w:t>
      </w:r>
      <w:proofErr w:type="spellEnd"/>
      <w:r w:rsidRPr="009E240F">
        <w:t>).</w:t>
      </w:r>
    </w:p>
    <w:p w:rsidR="009E240F" w:rsidRPr="009E240F" w:rsidRDefault="009E240F" w:rsidP="009E240F">
      <w:pPr>
        <w:spacing w:after="0" w:line="240" w:lineRule="auto"/>
      </w:pPr>
      <w:r w:rsidRPr="009E240F">
        <w:t>Matrimonio</w:t>
      </w:r>
    </w:p>
    <w:p w:rsidR="009E240F" w:rsidRPr="009E240F" w:rsidRDefault="009E240F" w:rsidP="009E240F">
      <w:pPr>
        <w:spacing w:after="0" w:line="240" w:lineRule="auto"/>
      </w:pPr>
      <w:r w:rsidRPr="009E240F">
        <w:t xml:space="preserve">Ada se casó a sus 19 años con William King, octavo barón de King, nombrado más tarde conde de </w:t>
      </w:r>
      <w:proofErr w:type="spellStart"/>
      <w:r w:rsidRPr="009E240F">
        <w:t>Lovelace</w:t>
      </w:r>
      <w:proofErr w:type="spellEnd"/>
      <w:r w:rsidRPr="009E240F">
        <w:t xml:space="preserve"> el 8 de julio de 1835. Su nombre de casada pasó a ser desde entonces lady Ada Augusta Byron King, condesa de </w:t>
      </w:r>
      <w:proofErr w:type="spellStart"/>
      <w:r w:rsidRPr="009E240F">
        <w:t>Lovelace</w:t>
      </w:r>
      <w:proofErr w:type="spellEnd"/>
      <w:r w:rsidRPr="009E240F">
        <w:t xml:space="preserve">, nombre del cual nace su denominación moderna de (lady) Ada </w:t>
      </w:r>
      <w:proofErr w:type="spellStart"/>
      <w:r w:rsidRPr="009E240F">
        <w:t>Lovelace</w:t>
      </w:r>
      <w:proofErr w:type="spellEnd"/>
      <w:r w:rsidRPr="009E240F">
        <w:t>.</w:t>
      </w:r>
    </w:p>
    <w:p w:rsidR="009E240F" w:rsidRPr="009E240F" w:rsidRDefault="009E240F" w:rsidP="009E240F">
      <w:pPr>
        <w:spacing w:after="0" w:line="240" w:lineRule="auto"/>
      </w:pPr>
      <w:r w:rsidRPr="009E240F">
        <w:t xml:space="preserve">Máquina analítica de Charles </w:t>
      </w:r>
      <w:proofErr w:type="spellStart"/>
      <w:r w:rsidRPr="009E240F">
        <w:t>Babbage</w:t>
      </w:r>
      <w:proofErr w:type="spellEnd"/>
    </w:p>
    <w:p w:rsidR="009E240F" w:rsidRPr="009E240F" w:rsidRDefault="009E240F" w:rsidP="009E240F">
      <w:pPr>
        <w:spacing w:after="0" w:line="240" w:lineRule="auto"/>
      </w:pPr>
      <w:r w:rsidRPr="009E240F">
        <w:t xml:space="preserve">Ada </w:t>
      </w:r>
      <w:proofErr w:type="spellStart"/>
      <w:r w:rsidRPr="009E240F">
        <w:t>Lovelace</w:t>
      </w:r>
      <w:proofErr w:type="spellEnd"/>
      <w:r w:rsidRPr="009E240F">
        <w:t xml:space="preserve"> es recordada principalmente por haber escrito una descripción de la antigua máquina analítica de Charles </w:t>
      </w:r>
      <w:proofErr w:type="spellStart"/>
      <w:r w:rsidRPr="009E240F">
        <w:t>Babbage</w:t>
      </w:r>
      <w:proofErr w:type="spellEnd"/>
      <w:r w:rsidRPr="009E240F">
        <w:t>, también desarrolló instrucciones para hacer cálculos en una versión inicial del computador.</w:t>
      </w:r>
    </w:p>
    <w:p w:rsidR="009E240F" w:rsidRPr="009E240F" w:rsidRDefault="009E240F" w:rsidP="009E240F">
      <w:pPr>
        <w:spacing w:after="0" w:line="240" w:lineRule="auto"/>
      </w:pPr>
      <w:r w:rsidRPr="009E240F">
        <w:t xml:space="preserve">En sus notas, Ada Augusta dice que la «máquina analítica» sólo podía dar información disponible que ya era conocida: vio claramente que no podía originar conocimiento. Su trabajo fue olvidado por muchos años, atribuyéndole exclusivamente un papel de transcriptora de las notas de </w:t>
      </w:r>
      <w:proofErr w:type="spellStart"/>
      <w:r w:rsidRPr="009E240F">
        <w:t>Babbage</w:t>
      </w:r>
      <w:proofErr w:type="spellEnd"/>
      <w:r w:rsidRPr="009E240F">
        <w:t>. Este mismo caracterizó su aporte al llamarla su intérprete aunque recientes investigaciones muestran la originalidad de su punto de vista sobre las instrucciones necesarias para el funcionamiento de la «máquina analítica».</w:t>
      </w:r>
    </w:p>
    <w:p w:rsidR="009E240F" w:rsidRPr="009E240F" w:rsidRDefault="009E240F" w:rsidP="009E240F">
      <w:pPr>
        <w:spacing w:after="0" w:line="240" w:lineRule="auto"/>
      </w:pPr>
      <w:r w:rsidRPr="009E240F">
        <w:t xml:space="preserve">Hoy en día se reconoce a Ada Byron como la primera persona en describir un lenguaje de programación de carácter general interpretando las ideas de </w:t>
      </w:r>
      <w:proofErr w:type="spellStart"/>
      <w:r w:rsidRPr="009E240F">
        <w:t>Babbage</w:t>
      </w:r>
      <w:proofErr w:type="spellEnd"/>
      <w:r w:rsidRPr="009E240F">
        <w:t>, pero reconociéndosele la plena autoría y originalidad de sus aportes. Ada Byron es la madre de la programación informática.</w:t>
      </w:r>
    </w:p>
    <w:p w:rsidR="009E240F" w:rsidRPr="009E240F" w:rsidRDefault="009E240F" w:rsidP="009E240F">
      <w:pPr>
        <w:spacing w:after="0" w:line="240" w:lineRule="auto"/>
      </w:pPr>
      <w:r w:rsidRPr="009E240F">
        <w:t xml:space="preserve">Ada </w:t>
      </w:r>
      <w:proofErr w:type="spellStart"/>
      <w:r w:rsidRPr="009E240F">
        <w:t>Lovelace</w:t>
      </w:r>
      <w:proofErr w:type="spellEnd"/>
      <w:r w:rsidRPr="009E240F">
        <w:t xml:space="preserve"> Publicó en 1843 una serie de influyentes notas sobre la computadora de </w:t>
      </w:r>
      <w:proofErr w:type="spellStart"/>
      <w:r w:rsidRPr="009E240F">
        <w:t>Babbage</w:t>
      </w:r>
      <w:proofErr w:type="spellEnd"/>
      <w:r w:rsidRPr="009E240F">
        <w:t>, su «máquina analítica» que nunca llegó a construirse, aunque las firmó con sus iniciales por miedo a ser censurada por ser mujer. Ada Byron se llamó a sí misma una analista, un concepto realmente moderno para la época.</w:t>
      </w:r>
    </w:p>
    <w:p w:rsidR="009E240F" w:rsidRPr="009E240F" w:rsidRDefault="009E240F" w:rsidP="009E240F">
      <w:pPr>
        <w:spacing w:after="0" w:line="240" w:lineRule="auto"/>
      </w:pPr>
      <w:r w:rsidRPr="009E240F">
        <w:lastRenderedPageBreak/>
        <w:t>Programas</w:t>
      </w:r>
    </w:p>
    <w:p w:rsidR="009E240F" w:rsidRPr="009E240F" w:rsidRDefault="009E240F" w:rsidP="009E240F">
      <w:pPr>
        <w:spacing w:after="0" w:line="240" w:lineRule="auto"/>
      </w:pPr>
      <w:r w:rsidRPr="009E240F">
        <w:t xml:space="preserve">Ada es la primera persona en escribir un programa para una computadora programable, escribió un "plan" donde describe los pasos que permitirían calcular los valores de los números de </w:t>
      </w:r>
      <w:proofErr w:type="spellStart"/>
      <w:r w:rsidRPr="009E240F">
        <w:t>Bernoulli</w:t>
      </w:r>
      <w:proofErr w:type="spellEnd"/>
      <w:r w:rsidRPr="009E240F">
        <w:t xml:space="preserve">, su primer programa, que utilizaba dos bucles, con esto demostró la capacidad de bifurcación de la máquina de </w:t>
      </w:r>
      <w:proofErr w:type="spellStart"/>
      <w:r w:rsidRPr="009E240F">
        <w:t>Babbage</w:t>
      </w:r>
      <w:proofErr w:type="spellEnd"/>
      <w:r w:rsidRPr="009E240F">
        <w:t xml:space="preserve">. También describió cómo se podían calcular operaciones trigonométricas que contaban con variables utilizando la máquina de </w:t>
      </w:r>
      <w:proofErr w:type="spellStart"/>
      <w:r w:rsidRPr="009E240F">
        <w:t>Babbage</w:t>
      </w:r>
      <w:proofErr w:type="spellEnd"/>
      <w:r w:rsidRPr="009E240F">
        <w:t>.</w:t>
      </w:r>
    </w:p>
    <w:p w:rsidR="009E240F" w:rsidRPr="009E240F" w:rsidRDefault="009E240F" w:rsidP="009E240F">
      <w:pPr>
        <w:spacing w:after="0" w:line="240" w:lineRule="auto"/>
      </w:pPr>
      <w:r w:rsidRPr="009E240F">
        <w:t>Muerte</w:t>
      </w:r>
    </w:p>
    <w:p w:rsidR="009E240F" w:rsidRPr="009E240F" w:rsidRDefault="009E240F" w:rsidP="009E240F">
      <w:pPr>
        <w:spacing w:after="0" w:line="240" w:lineRule="auto"/>
      </w:pPr>
      <w:r w:rsidRPr="009E240F">
        <w:t>Ada Byron King falleció a los 36 años, habiendo nombrado heredera a su madre, el 27 de noviembre de 1852, como consecuencia de las sangrías a las que fue sometida por sus médicos en un intento por tratar un cáncer de útero, y fue enterrada por expreso deseo suyo en el panteón Byron, en la iglesia de</w:t>
      </w:r>
      <w:r w:rsidR="00EA2830">
        <w:t xml:space="preserve"> </w:t>
      </w:r>
      <w:proofErr w:type="spellStart"/>
      <w:r w:rsidR="00EA2830">
        <w:t>Hucknall</w:t>
      </w:r>
      <w:proofErr w:type="spellEnd"/>
      <w:r w:rsidR="00EA2830">
        <w:t xml:space="preserve"> </w:t>
      </w:r>
      <w:r w:rsidRPr="009E240F">
        <w:t>en Nottinghamshire, al lado de los restos de su padre, fallecido a la misma edad.</w:t>
      </w:r>
    </w:p>
    <w:p w:rsidR="009E240F" w:rsidRPr="009E240F" w:rsidRDefault="009E240F" w:rsidP="009E240F">
      <w:pPr>
        <w:spacing w:after="0" w:line="240" w:lineRule="auto"/>
      </w:pPr>
      <w:r w:rsidRPr="009E240F">
        <w:t>Legado</w:t>
      </w:r>
    </w:p>
    <w:p w:rsidR="009E240F" w:rsidRPr="009E240F" w:rsidRDefault="009E240F" w:rsidP="009E240F">
      <w:pPr>
        <w:spacing w:after="0" w:line="240" w:lineRule="auto"/>
      </w:pPr>
      <w:r w:rsidRPr="009E240F">
        <w:t xml:space="preserve">Sugirió el uso de tarjetas perforadas como método de entrada de información e instrucciones a la máquina analítica, además introdujo una notación para escribir programas, ello principalmente basado en el dominio que Ada demuestra en las notas que escribe sobre el texto de Luigi </w:t>
      </w:r>
      <w:proofErr w:type="spellStart"/>
      <w:r w:rsidRPr="009E240F">
        <w:t>Menabrea</w:t>
      </w:r>
      <w:proofErr w:type="spellEnd"/>
      <w:r w:rsidRPr="009E240F">
        <w:t xml:space="preserve"> en 1842, notas por cierto más extensas que el texto mismo, sobre el funcionamiento del telar de Jacquard así como de la máquina analítica de </w:t>
      </w:r>
      <w:proofErr w:type="spellStart"/>
      <w:r w:rsidRPr="009E240F">
        <w:t>Babbage</w:t>
      </w:r>
      <w:proofErr w:type="spellEnd"/>
      <w:r w:rsidRPr="009E240F">
        <w:t xml:space="preserve">, resalta además que ella menciona que en las tarjetas perforadas hay ceros o estado neutro siendo que las tarjetas representaban para la máquina de </w:t>
      </w:r>
      <w:proofErr w:type="spellStart"/>
      <w:r w:rsidRPr="009E240F">
        <w:t>Babbage</w:t>
      </w:r>
      <w:proofErr w:type="spellEnd"/>
      <w:r w:rsidRPr="009E240F">
        <w:t xml:space="preserve"> números decimales y no binarios (8 perforaciones equivaldrían entonces a 8 unidades).</w:t>
      </w:r>
    </w:p>
    <w:p w:rsidR="009E240F" w:rsidRPr="009E240F" w:rsidRDefault="009E240F" w:rsidP="009E240F">
      <w:pPr>
        <w:spacing w:after="0" w:line="240" w:lineRule="auto"/>
      </w:pPr>
      <w:r w:rsidRPr="009E240F">
        <w:t>Reconocimientos</w:t>
      </w:r>
    </w:p>
    <w:p w:rsidR="009E240F" w:rsidRPr="009E240F" w:rsidRDefault="009E240F" w:rsidP="009E240F">
      <w:pPr>
        <w:spacing w:after="0" w:line="240" w:lineRule="auto"/>
      </w:pPr>
      <w:r w:rsidRPr="009E240F">
        <w:t>Durante su vida sus aportes fueron poco apreciados, aunque se le dieron la importancia merecida años después de su muerte, pero no fue hasta el siguiente siglo donde se aprovecharon para los avances de la informática. Algunos de los reconocimientos post mortem que se le han dado son los siguientes:</w:t>
      </w:r>
    </w:p>
    <w:p w:rsidR="009E240F" w:rsidRPr="009E240F" w:rsidRDefault="009E240F" w:rsidP="009E240F">
      <w:pPr>
        <w:spacing w:after="0" w:line="240" w:lineRule="auto"/>
      </w:pPr>
      <w:r w:rsidRPr="009E240F">
        <w:t xml:space="preserve">Muchas las mujeres han realizado grandes aportes a la informática, aun así Ada </w:t>
      </w:r>
      <w:proofErr w:type="spellStart"/>
      <w:r w:rsidRPr="009E240F">
        <w:t>Lovelace</w:t>
      </w:r>
      <w:proofErr w:type="spellEnd"/>
      <w:r w:rsidRPr="009E240F">
        <w:t xml:space="preserve"> es la única mujer que cuenta con un lenguaje de programación que lleve su nombre: en 1979 el Departamento de Defensa de los Estados Unidos creó un lenguaje de programación basado en Pascal en honor de Ada Byron llamado lenguaje de programación Ada.</w:t>
      </w:r>
    </w:p>
    <w:p w:rsidR="009E240F" w:rsidRPr="009E240F" w:rsidRDefault="009E240F" w:rsidP="009E240F">
      <w:pPr>
        <w:spacing w:after="0" w:line="240" w:lineRule="auto"/>
      </w:pPr>
      <w:r w:rsidRPr="009E240F">
        <w:t>Su rostro también ha aparecido como marca de autenticidad en los certificados de licencia del sistema operativo Microsoft Windows.</w:t>
      </w:r>
    </w:p>
    <w:p w:rsidR="009E240F" w:rsidRPr="009E240F" w:rsidRDefault="009E240F" w:rsidP="009E240F">
      <w:pPr>
        <w:spacing w:after="0" w:line="240" w:lineRule="auto"/>
      </w:pPr>
      <w:r w:rsidRPr="009E240F">
        <w:t xml:space="preserve">En 2010 se comienza la filmación de una película que se habla sobre ella, su título es </w:t>
      </w:r>
      <w:proofErr w:type="spellStart"/>
      <w:r w:rsidRPr="009E240F">
        <w:t>Enchantress</w:t>
      </w:r>
      <w:proofErr w:type="spellEnd"/>
      <w:r w:rsidRPr="009E240F">
        <w:t xml:space="preserve"> Of </w:t>
      </w:r>
      <w:proofErr w:type="spellStart"/>
      <w:r w:rsidRPr="009E240F">
        <w:t>Numbers</w:t>
      </w:r>
      <w:proofErr w:type="spellEnd"/>
      <w:r w:rsidRPr="009E240F">
        <w:t>, o la encantadora de números.</w:t>
      </w:r>
    </w:p>
    <w:p w:rsidR="00A269BF" w:rsidRPr="009E240F" w:rsidRDefault="00A269BF" w:rsidP="009E240F"/>
    <w:sectPr w:rsidR="00A269BF" w:rsidRPr="009E240F" w:rsidSect="00637982">
      <w:pgSz w:w="11906" w:h="16838"/>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D4D" w:rsidRDefault="00250D4D" w:rsidP="00CA3D91">
      <w:pPr>
        <w:spacing w:after="0" w:line="240" w:lineRule="auto"/>
      </w:pPr>
      <w:r>
        <w:separator/>
      </w:r>
    </w:p>
  </w:endnote>
  <w:endnote w:type="continuationSeparator" w:id="0">
    <w:p w:rsidR="00250D4D" w:rsidRDefault="00250D4D" w:rsidP="00CA3D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D4D" w:rsidRDefault="00250D4D" w:rsidP="00CA3D91">
      <w:pPr>
        <w:spacing w:after="0" w:line="240" w:lineRule="auto"/>
      </w:pPr>
      <w:r>
        <w:separator/>
      </w:r>
    </w:p>
  </w:footnote>
  <w:footnote w:type="continuationSeparator" w:id="0">
    <w:p w:rsidR="00250D4D" w:rsidRDefault="00250D4D" w:rsidP="00CA3D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5B2"/>
    <w:multiLevelType w:val="hybridMultilevel"/>
    <w:tmpl w:val="B802C8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24A1F7D"/>
    <w:multiLevelType w:val="hybridMultilevel"/>
    <w:tmpl w:val="8CFE95C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nsid w:val="50800217"/>
    <w:multiLevelType w:val="hybridMultilevel"/>
    <w:tmpl w:val="A00ED66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
    <w:nsid w:val="6E7434F4"/>
    <w:multiLevelType w:val="hybridMultilevel"/>
    <w:tmpl w:val="5AE45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6043F77"/>
    <w:multiLevelType w:val="multilevel"/>
    <w:tmpl w:val="F7DC6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C4291"/>
    <w:rsid w:val="000759AE"/>
    <w:rsid w:val="000976FA"/>
    <w:rsid w:val="00102B36"/>
    <w:rsid w:val="001457A1"/>
    <w:rsid w:val="00150C73"/>
    <w:rsid w:val="001F2584"/>
    <w:rsid w:val="00250D4D"/>
    <w:rsid w:val="00280733"/>
    <w:rsid w:val="002A40B0"/>
    <w:rsid w:val="002F7470"/>
    <w:rsid w:val="00313CC4"/>
    <w:rsid w:val="00467139"/>
    <w:rsid w:val="004A4CEF"/>
    <w:rsid w:val="0053569D"/>
    <w:rsid w:val="0058279A"/>
    <w:rsid w:val="0063299B"/>
    <w:rsid w:val="00637982"/>
    <w:rsid w:val="007364A9"/>
    <w:rsid w:val="008730E6"/>
    <w:rsid w:val="008C4291"/>
    <w:rsid w:val="008D07A6"/>
    <w:rsid w:val="0091209F"/>
    <w:rsid w:val="00980367"/>
    <w:rsid w:val="009E240F"/>
    <w:rsid w:val="009F1656"/>
    <w:rsid w:val="00A03497"/>
    <w:rsid w:val="00A269BF"/>
    <w:rsid w:val="00A33360"/>
    <w:rsid w:val="00B96214"/>
    <w:rsid w:val="00C03C1B"/>
    <w:rsid w:val="00C85A94"/>
    <w:rsid w:val="00CA3D91"/>
    <w:rsid w:val="00CB2FB9"/>
    <w:rsid w:val="00CD4C93"/>
    <w:rsid w:val="00EA140C"/>
    <w:rsid w:val="00EA2830"/>
    <w:rsid w:val="00EE0F9F"/>
    <w:rsid w:val="00EF4835"/>
    <w:rsid w:val="00F449A7"/>
    <w:rsid w:val="00F952F3"/>
    <w:rsid w:val="00FB611D"/>
    <w:rsid w:val="00FC571C"/>
    <w:rsid w:val="00FE46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CEF"/>
  </w:style>
  <w:style w:type="paragraph" w:styleId="Ttulo2">
    <w:name w:val="heading 2"/>
    <w:basedOn w:val="Normal"/>
    <w:link w:val="Ttulo2Car"/>
    <w:uiPriority w:val="9"/>
    <w:qFormat/>
    <w:rsid w:val="009E240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E240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C42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C42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4291"/>
    <w:rPr>
      <w:rFonts w:ascii="Tahoma" w:hAnsi="Tahoma" w:cs="Tahoma"/>
      <w:sz w:val="16"/>
      <w:szCs w:val="16"/>
    </w:rPr>
  </w:style>
  <w:style w:type="paragraph" w:styleId="Prrafodelista">
    <w:name w:val="List Paragraph"/>
    <w:basedOn w:val="Normal"/>
    <w:uiPriority w:val="34"/>
    <w:qFormat/>
    <w:rsid w:val="00FE461E"/>
    <w:pPr>
      <w:ind w:left="720"/>
      <w:contextualSpacing/>
    </w:pPr>
  </w:style>
  <w:style w:type="paragraph" w:styleId="Encabezado">
    <w:name w:val="header"/>
    <w:basedOn w:val="Normal"/>
    <w:link w:val="EncabezadoCar"/>
    <w:uiPriority w:val="99"/>
    <w:semiHidden/>
    <w:unhideWhenUsed/>
    <w:rsid w:val="00CA3D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A3D91"/>
  </w:style>
  <w:style w:type="paragraph" w:styleId="Piedepgina">
    <w:name w:val="footer"/>
    <w:basedOn w:val="Normal"/>
    <w:link w:val="PiedepginaCar"/>
    <w:uiPriority w:val="99"/>
    <w:semiHidden/>
    <w:unhideWhenUsed/>
    <w:rsid w:val="00CA3D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A3D91"/>
  </w:style>
  <w:style w:type="character" w:customStyle="1" w:styleId="Ttulo2Car">
    <w:name w:val="Título 2 Car"/>
    <w:basedOn w:val="Fuentedeprrafopredeter"/>
    <w:link w:val="Ttulo2"/>
    <w:uiPriority w:val="9"/>
    <w:rsid w:val="009E240F"/>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E240F"/>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9E240F"/>
    <w:rPr>
      <w:color w:val="0000FF"/>
      <w:u w:val="single"/>
    </w:rPr>
  </w:style>
  <w:style w:type="paragraph" w:styleId="NormalWeb">
    <w:name w:val="Normal (Web)"/>
    <w:basedOn w:val="Normal"/>
    <w:uiPriority w:val="99"/>
    <w:semiHidden/>
    <w:unhideWhenUsed/>
    <w:rsid w:val="009E240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orchete-llamada1">
    <w:name w:val="corchete-llamada1"/>
    <w:basedOn w:val="Fuentedeprrafopredeter"/>
    <w:rsid w:val="009E240F"/>
    <w:rPr>
      <w:vanish/>
      <w:webHidden w:val="0"/>
      <w:specVanish w:val="0"/>
    </w:rPr>
  </w:style>
  <w:style w:type="character" w:customStyle="1" w:styleId="tocnumber">
    <w:name w:val="tocnumber"/>
    <w:basedOn w:val="Fuentedeprrafopredeter"/>
    <w:rsid w:val="009E240F"/>
  </w:style>
  <w:style w:type="character" w:customStyle="1" w:styleId="toctext">
    <w:name w:val="toctext"/>
    <w:basedOn w:val="Fuentedeprrafopredeter"/>
    <w:rsid w:val="009E240F"/>
  </w:style>
  <w:style w:type="character" w:customStyle="1" w:styleId="editsection">
    <w:name w:val="editsection"/>
    <w:basedOn w:val="Fuentedeprrafopredeter"/>
    <w:rsid w:val="009E240F"/>
  </w:style>
  <w:style w:type="character" w:customStyle="1" w:styleId="mw-headline">
    <w:name w:val="mw-headline"/>
    <w:basedOn w:val="Fuentedeprrafopredeter"/>
    <w:rsid w:val="009E24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A26D2-DB50-45DD-B4EC-67E36D3E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5555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2</cp:revision>
  <cp:lastPrinted>2011-10-04T15:14:00Z</cp:lastPrinted>
  <dcterms:created xsi:type="dcterms:W3CDTF">2011-10-08T09:34:00Z</dcterms:created>
  <dcterms:modified xsi:type="dcterms:W3CDTF">2011-10-08T09:34:00Z</dcterms:modified>
</cp:coreProperties>
</file>